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D59" w:rsidRDefault="00014067" w:rsidP="00E13AFA">
      <w:pPr>
        <w:jc w:val="center"/>
        <w:rPr>
          <w:lang w:val="sv-SE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-352425</wp:posOffset>
            </wp:positionH>
            <wp:positionV relativeFrom="paragraph">
              <wp:posOffset>-66675</wp:posOffset>
            </wp:positionV>
            <wp:extent cx="895350" cy="923925"/>
            <wp:effectExtent l="19050" t="0" r="0" b="0"/>
            <wp:wrapNone/>
            <wp:docPr id="1" name="Picture 1" descr="Logo Akbid Ke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Akbid Keci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0D59" w:rsidRPr="00554D18" w:rsidRDefault="00050D59" w:rsidP="00050D59">
      <w:pPr>
        <w:jc w:val="center"/>
        <w:rPr>
          <w:rFonts w:ascii="Tw Cen MT" w:hAnsi="Tw Cen MT"/>
          <w:b/>
          <w:color w:val="000080"/>
          <w:lang w:val="sv-SE"/>
        </w:rPr>
      </w:pPr>
      <w:r w:rsidRPr="00554D18">
        <w:rPr>
          <w:rFonts w:ascii="Tw Cen MT" w:hAnsi="Tw Cen MT"/>
          <w:b/>
          <w:color w:val="000080"/>
          <w:lang w:val="sv-SE"/>
        </w:rPr>
        <w:t xml:space="preserve">       YAYASAN AMAL HUSADA SAMARINDA KAL-TIM</w:t>
      </w:r>
    </w:p>
    <w:p w:rsidR="00050D59" w:rsidRPr="00554D18" w:rsidRDefault="00050D59" w:rsidP="00050D59">
      <w:pPr>
        <w:jc w:val="center"/>
        <w:rPr>
          <w:rFonts w:ascii="Modern No. 20" w:hAnsi="Modern No. 20"/>
          <w:b/>
          <w:color w:val="000080"/>
          <w:lang w:val="sv-SE"/>
        </w:rPr>
      </w:pPr>
      <w:r w:rsidRPr="00554D18">
        <w:rPr>
          <w:rFonts w:ascii="Modern No. 20" w:hAnsi="Modern No. 20"/>
          <w:b/>
          <w:color w:val="000080"/>
          <w:lang w:val="sv-SE"/>
        </w:rPr>
        <w:t>AKADEMI KEBIDANAN</w:t>
      </w:r>
    </w:p>
    <w:p w:rsidR="00050D59" w:rsidRPr="00554D18" w:rsidRDefault="00050D59" w:rsidP="00050D59">
      <w:pPr>
        <w:jc w:val="center"/>
        <w:rPr>
          <w:lang w:val="sv-SE"/>
        </w:rPr>
      </w:pPr>
      <w:r w:rsidRPr="00554D18">
        <w:rPr>
          <w:rFonts w:ascii="Modern No. 20" w:hAnsi="Modern No. 20"/>
          <w:b/>
          <w:color w:val="000080"/>
          <w:lang w:val="sv-SE"/>
        </w:rPr>
        <w:t>PERMATA HUSADASAMARINDA</w:t>
      </w:r>
    </w:p>
    <w:p w:rsidR="00050D59" w:rsidRPr="00554D18" w:rsidRDefault="00050D59" w:rsidP="00050D59">
      <w:pPr>
        <w:jc w:val="center"/>
        <w:rPr>
          <w:rFonts w:ascii="Baskerville Old Face" w:hAnsi="Baskerville Old Face"/>
          <w:lang w:val="sv-SE"/>
        </w:rPr>
      </w:pPr>
      <w:r w:rsidRPr="00554D18">
        <w:rPr>
          <w:rFonts w:ascii="Baskerville Old Face" w:hAnsi="Baskerville Old Face"/>
          <w:lang w:val="sv-SE"/>
        </w:rPr>
        <w:t xml:space="preserve">           SK Mendiknas RI No.:2436/D/T/K-IX/2010 Rekomendasi Depkes RI No.: HK.03.2.4.1.01.832</w:t>
      </w:r>
    </w:p>
    <w:p w:rsidR="00050D59" w:rsidRPr="00554D18" w:rsidRDefault="00050D59" w:rsidP="00050D59">
      <w:pPr>
        <w:jc w:val="center"/>
        <w:rPr>
          <w:rFonts w:ascii="Baskerville Old Face" w:hAnsi="Baskerville Old Face"/>
          <w:lang w:val="sv-SE"/>
        </w:rPr>
      </w:pPr>
      <w:r w:rsidRPr="00554D18">
        <w:rPr>
          <w:rFonts w:ascii="Baskerville Old Face" w:hAnsi="Baskerville Old Face"/>
          <w:lang w:val="it-IT"/>
        </w:rPr>
        <w:t xml:space="preserve">Alamat : Jl. A. Yani (Cendrawasih) Gg. </w:t>
      </w:r>
      <w:r w:rsidRPr="00554D18">
        <w:rPr>
          <w:rFonts w:ascii="Baskerville Old Face" w:hAnsi="Baskerville Old Face"/>
          <w:lang w:val="sv-SE"/>
        </w:rPr>
        <w:t xml:space="preserve">Masyarakat No. 2 Telp. 0541 – 7110418 ,7770380, Fax 0541- 7770380 Samarinda </w:t>
      </w:r>
    </w:p>
    <w:p w:rsidR="00050D59" w:rsidRPr="00554D18" w:rsidRDefault="008472B9" w:rsidP="00050D59">
      <w:pPr>
        <w:pBdr>
          <w:bottom w:val="double" w:sz="4" w:space="1" w:color="auto"/>
        </w:pBdr>
        <w:jc w:val="center"/>
        <w:rPr>
          <w:rFonts w:ascii="Baskerville Old Face" w:hAnsi="Baskerville Old Face"/>
          <w:lang w:val="sv-SE"/>
        </w:rPr>
      </w:pPr>
      <w:hyperlink r:id="rId6" w:history="1">
        <w:r w:rsidR="00050D59" w:rsidRPr="00554D18">
          <w:rPr>
            <w:rStyle w:val="Hyperlink"/>
            <w:rFonts w:ascii="Baskerville Old Face" w:hAnsi="Baskerville Old Face"/>
            <w:u w:val="none"/>
            <w:lang w:val="sv-SE"/>
          </w:rPr>
          <w:t>www.akbid-permata.blogspot.com</w:t>
        </w:r>
      </w:hyperlink>
    </w:p>
    <w:p w:rsidR="00050D59" w:rsidRDefault="00050D59" w:rsidP="00050D59">
      <w:pPr>
        <w:jc w:val="center"/>
        <w:rPr>
          <w:lang w:val="sv-SE"/>
        </w:rPr>
      </w:pPr>
    </w:p>
    <w:p w:rsidR="00050D59" w:rsidRPr="0002573E" w:rsidRDefault="00050D59" w:rsidP="00050D59">
      <w:pPr>
        <w:jc w:val="both"/>
        <w:rPr>
          <w:rFonts w:asciiTheme="majorHAnsi" w:hAnsiTheme="majorHAnsi"/>
          <w:lang w:val="sv-SE"/>
        </w:rPr>
      </w:pPr>
      <w:r w:rsidRPr="0002573E">
        <w:rPr>
          <w:rFonts w:asciiTheme="majorHAnsi" w:hAnsiTheme="majorHAnsi"/>
          <w:lang w:val="sv-SE"/>
        </w:rPr>
        <w:t>Nama Instansi</w:t>
      </w:r>
      <w:r w:rsidRPr="0002573E">
        <w:rPr>
          <w:rFonts w:asciiTheme="majorHAnsi" w:hAnsiTheme="majorHAnsi"/>
          <w:lang w:val="sv-SE"/>
        </w:rPr>
        <w:tab/>
      </w:r>
      <w:r w:rsidRPr="0002573E">
        <w:rPr>
          <w:rFonts w:asciiTheme="majorHAnsi" w:hAnsiTheme="majorHAnsi"/>
          <w:lang w:val="sv-SE"/>
        </w:rPr>
        <w:tab/>
      </w:r>
      <w:r w:rsidRPr="0002573E">
        <w:rPr>
          <w:rFonts w:asciiTheme="majorHAnsi" w:hAnsiTheme="majorHAnsi"/>
          <w:lang w:val="sv-SE"/>
        </w:rPr>
        <w:tab/>
        <w:t>:</w:t>
      </w:r>
    </w:p>
    <w:p w:rsidR="00050D59" w:rsidRPr="0002573E" w:rsidRDefault="00050D59" w:rsidP="00050D59">
      <w:pPr>
        <w:jc w:val="both"/>
        <w:rPr>
          <w:rFonts w:asciiTheme="majorHAnsi" w:hAnsiTheme="majorHAnsi"/>
          <w:lang w:val="sv-SE"/>
        </w:rPr>
      </w:pPr>
      <w:r w:rsidRPr="0002573E">
        <w:rPr>
          <w:rFonts w:asciiTheme="majorHAnsi" w:hAnsiTheme="majorHAnsi"/>
          <w:lang w:val="sv-SE"/>
        </w:rPr>
        <w:t>Alamat</w:t>
      </w:r>
      <w:r w:rsidRPr="0002573E">
        <w:rPr>
          <w:rFonts w:asciiTheme="majorHAnsi" w:hAnsiTheme="majorHAnsi"/>
          <w:lang w:val="sv-SE"/>
        </w:rPr>
        <w:tab/>
      </w:r>
      <w:r w:rsidRPr="0002573E">
        <w:rPr>
          <w:rFonts w:asciiTheme="majorHAnsi" w:hAnsiTheme="majorHAnsi"/>
          <w:lang w:val="sv-SE"/>
        </w:rPr>
        <w:tab/>
      </w:r>
      <w:r w:rsidRPr="0002573E">
        <w:rPr>
          <w:rFonts w:asciiTheme="majorHAnsi" w:hAnsiTheme="majorHAnsi"/>
          <w:lang w:val="sv-SE"/>
        </w:rPr>
        <w:tab/>
      </w:r>
      <w:r w:rsidRPr="0002573E">
        <w:rPr>
          <w:rFonts w:asciiTheme="majorHAnsi" w:hAnsiTheme="majorHAnsi"/>
          <w:lang w:val="sv-SE"/>
        </w:rPr>
        <w:tab/>
        <w:t>:</w:t>
      </w:r>
    </w:p>
    <w:p w:rsidR="00050D59" w:rsidRPr="0002573E" w:rsidRDefault="00050D59" w:rsidP="00050D59">
      <w:pPr>
        <w:jc w:val="both"/>
        <w:rPr>
          <w:rFonts w:asciiTheme="majorHAnsi" w:hAnsiTheme="majorHAnsi"/>
          <w:lang w:val="sv-SE"/>
        </w:rPr>
      </w:pPr>
      <w:r w:rsidRPr="0002573E">
        <w:rPr>
          <w:rFonts w:asciiTheme="majorHAnsi" w:hAnsiTheme="majorHAnsi"/>
          <w:lang w:val="sv-SE"/>
        </w:rPr>
        <w:t>Jumlah alumni yang bekerja</w:t>
      </w:r>
      <w:r w:rsidRPr="0002573E">
        <w:rPr>
          <w:rFonts w:asciiTheme="majorHAnsi" w:hAnsiTheme="majorHAnsi"/>
          <w:lang w:val="sv-SE"/>
        </w:rPr>
        <w:tab/>
      </w:r>
      <w:r>
        <w:rPr>
          <w:rFonts w:asciiTheme="majorHAnsi" w:hAnsiTheme="majorHAnsi"/>
          <w:lang w:val="sv-SE"/>
        </w:rPr>
        <w:tab/>
      </w:r>
      <w:r w:rsidRPr="0002573E">
        <w:rPr>
          <w:rFonts w:asciiTheme="majorHAnsi" w:hAnsiTheme="majorHAnsi"/>
          <w:lang w:val="sv-SE"/>
        </w:rPr>
        <w:t>:</w:t>
      </w:r>
    </w:p>
    <w:p w:rsidR="00050D59" w:rsidRPr="0002573E" w:rsidRDefault="00050D59" w:rsidP="00050D59">
      <w:pPr>
        <w:jc w:val="both"/>
        <w:rPr>
          <w:rFonts w:asciiTheme="majorHAnsi" w:hAnsiTheme="majorHAnsi"/>
          <w:lang w:val="sv-SE"/>
        </w:rPr>
      </w:pPr>
      <w:r w:rsidRPr="0002573E">
        <w:rPr>
          <w:rFonts w:asciiTheme="majorHAnsi" w:hAnsiTheme="majorHAnsi"/>
          <w:lang w:val="sv-SE"/>
        </w:rPr>
        <w:t>Nama Alumni</w:t>
      </w:r>
      <w:r w:rsidRPr="0002573E">
        <w:rPr>
          <w:rFonts w:asciiTheme="majorHAnsi" w:hAnsiTheme="majorHAnsi"/>
          <w:lang w:val="sv-SE"/>
        </w:rPr>
        <w:tab/>
      </w:r>
      <w:r w:rsidRPr="0002573E">
        <w:rPr>
          <w:rFonts w:asciiTheme="majorHAnsi" w:hAnsiTheme="majorHAnsi"/>
          <w:lang w:val="sv-SE"/>
        </w:rPr>
        <w:tab/>
      </w:r>
      <w:r w:rsidRPr="0002573E">
        <w:rPr>
          <w:rFonts w:asciiTheme="majorHAnsi" w:hAnsiTheme="majorHAnsi"/>
          <w:lang w:val="sv-SE"/>
        </w:rPr>
        <w:tab/>
      </w:r>
      <w:r>
        <w:rPr>
          <w:rFonts w:asciiTheme="majorHAnsi" w:hAnsiTheme="majorHAnsi"/>
          <w:lang w:val="sv-SE"/>
        </w:rPr>
        <w:tab/>
      </w:r>
      <w:r w:rsidRPr="0002573E">
        <w:rPr>
          <w:rFonts w:asciiTheme="majorHAnsi" w:hAnsiTheme="majorHAnsi"/>
          <w:lang w:val="sv-SE"/>
        </w:rPr>
        <w:t xml:space="preserve">: </w:t>
      </w:r>
    </w:p>
    <w:p w:rsidR="00050D59" w:rsidRPr="0002573E" w:rsidRDefault="00050D59" w:rsidP="00050D59">
      <w:pPr>
        <w:pStyle w:val="ListParagraph"/>
        <w:numPr>
          <w:ilvl w:val="0"/>
          <w:numId w:val="3"/>
        </w:numPr>
        <w:jc w:val="both"/>
        <w:rPr>
          <w:rFonts w:asciiTheme="majorHAnsi" w:hAnsiTheme="majorHAnsi"/>
          <w:lang w:val="sv-SE"/>
        </w:rPr>
      </w:pPr>
    </w:p>
    <w:p w:rsidR="00050D59" w:rsidRPr="0002573E" w:rsidRDefault="00050D59" w:rsidP="00050D59">
      <w:pPr>
        <w:pStyle w:val="ListParagraph"/>
        <w:numPr>
          <w:ilvl w:val="0"/>
          <w:numId w:val="3"/>
        </w:numPr>
        <w:jc w:val="both"/>
        <w:rPr>
          <w:rFonts w:asciiTheme="majorHAnsi" w:hAnsiTheme="majorHAnsi"/>
          <w:lang w:val="sv-SE"/>
        </w:rPr>
      </w:pPr>
    </w:p>
    <w:p w:rsidR="00050D59" w:rsidRPr="0002573E" w:rsidRDefault="00050D59" w:rsidP="00050D59">
      <w:pPr>
        <w:pStyle w:val="ListParagraph"/>
        <w:numPr>
          <w:ilvl w:val="0"/>
          <w:numId w:val="3"/>
        </w:numPr>
        <w:jc w:val="both"/>
        <w:rPr>
          <w:rFonts w:asciiTheme="majorHAnsi" w:hAnsiTheme="majorHAnsi"/>
          <w:lang w:val="sv-SE"/>
        </w:rPr>
      </w:pPr>
    </w:p>
    <w:p w:rsidR="00050D59" w:rsidRPr="0002573E" w:rsidRDefault="00050D59" w:rsidP="00050D59">
      <w:pPr>
        <w:pStyle w:val="ListParagraph"/>
        <w:numPr>
          <w:ilvl w:val="0"/>
          <w:numId w:val="3"/>
        </w:numPr>
        <w:jc w:val="both"/>
        <w:rPr>
          <w:rFonts w:asciiTheme="majorHAnsi" w:hAnsiTheme="majorHAnsi"/>
          <w:lang w:val="sv-SE"/>
        </w:rPr>
      </w:pPr>
    </w:p>
    <w:p w:rsidR="00050D59" w:rsidRPr="0002573E" w:rsidRDefault="00050D59" w:rsidP="00050D59">
      <w:pPr>
        <w:pStyle w:val="ListParagraph"/>
        <w:numPr>
          <w:ilvl w:val="0"/>
          <w:numId w:val="3"/>
        </w:numPr>
        <w:jc w:val="both"/>
        <w:rPr>
          <w:rFonts w:asciiTheme="majorHAnsi" w:hAnsiTheme="majorHAnsi"/>
          <w:lang w:val="sv-SE"/>
        </w:rPr>
      </w:pPr>
    </w:p>
    <w:p w:rsidR="00050D59" w:rsidRPr="0002573E" w:rsidRDefault="00050D59" w:rsidP="00050D59">
      <w:pPr>
        <w:jc w:val="center"/>
        <w:rPr>
          <w:rFonts w:asciiTheme="majorHAnsi" w:hAnsiTheme="majorHAnsi"/>
          <w:lang w:val="sv-SE"/>
        </w:rPr>
      </w:pPr>
    </w:p>
    <w:p w:rsidR="00050D59" w:rsidRPr="0002573E" w:rsidRDefault="00050D59" w:rsidP="00050D59">
      <w:pPr>
        <w:jc w:val="center"/>
        <w:rPr>
          <w:rFonts w:asciiTheme="majorHAnsi" w:hAnsiTheme="majorHAnsi"/>
          <w:lang w:val="sv-SE"/>
        </w:rPr>
      </w:pPr>
    </w:p>
    <w:p w:rsidR="00050D59" w:rsidRPr="0002573E" w:rsidRDefault="00050D59" w:rsidP="00050D59">
      <w:pPr>
        <w:jc w:val="center"/>
        <w:rPr>
          <w:rFonts w:asciiTheme="majorHAnsi" w:hAnsiTheme="majorHAnsi"/>
          <w:lang w:val="sv-SE"/>
        </w:rPr>
      </w:pPr>
      <w:r w:rsidRPr="0002573E">
        <w:rPr>
          <w:rFonts w:asciiTheme="majorHAnsi" w:hAnsiTheme="majorHAnsi"/>
          <w:lang w:val="sv-SE"/>
        </w:rPr>
        <w:t>LEMBAR EVALUASI LULUSAN AKADEMI KEBIDANAN PERMATA HUSADA SAMARINDA</w:t>
      </w:r>
    </w:p>
    <w:p w:rsidR="00050D59" w:rsidRPr="0002573E" w:rsidRDefault="00050D59" w:rsidP="00050D59">
      <w:pPr>
        <w:jc w:val="center"/>
        <w:rPr>
          <w:rFonts w:asciiTheme="majorHAnsi" w:hAnsiTheme="majorHAnsi"/>
          <w:lang w:val="sv-SE"/>
        </w:rPr>
      </w:pPr>
    </w:p>
    <w:p w:rsidR="00050D59" w:rsidRPr="0002573E" w:rsidRDefault="00050D59" w:rsidP="00050D59">
      <w:pPr>
        <w:jc w:val="both"/>
        <w:rPr>
          <w:rFonts w:asciiTheme="majorHAnsi" w:hAnsiTheme="majorHAnsi"/>
          <w:b/>
          <w:lang w:val="sv-SE"/>
        </w:rPr>
      </w:pPr>
      <w:r w:rsidRPr="0002573E">
        <w:rPr>
          <w:rFonts w:asciiTheme="majorHAnsi" w:hAnsiTheme="majorHAnsi"/>
          <w:b/>
          <w:lang w:val="sv-SE"/>
        </w:rPr>
        <w:t xml:space="preserve">PETUNJUK PENGISIAN </w:t>
      </w:r>
    </w:p>
    <w:p w:rsidR="00050D59" w:rsidRPr="0002573E" w:rsidRDefault="00050D59" w:rsidP="00050D59">
      <w:pPr>
        <w:pStyle w:val="ListParagraph"/>
        <w:numPr>
          <w:ilvl w:val="0"/>
          <w:numId w:val="2"/>
        </w:numPr>
        <w:jc w:val="both"/>
        <w:rPr>
          <w:rFonts w:asciiTheme="majorHAnsi" w:hAnsiTheme="majorHAnsi"/>
          <w:b/>
          <w:lang w:val="sv-SE"/>
        </w:rPr>
      </w:pPr>
      <w:r w:rsidRPr="0002573E">
        <w:rPr>
          <w:rFonts w:asciiTheme="majorHAnsi" w:hAnsiTheme="majorHAnsi"/>
          <w:lang w:val="sv-SE"/>
        </w:rPr>
        <w:t>Pilihlah satu jawaban dan berikan tanda check (V ) pada kolom masing – masing butir pernyataan yang sesuai dengan keadaan sekarang</w:t>
      </w:r>
    </w:p>
    <w:p w:rsidR="00050D59" w:rsidRPr="0002573E" w:rsidRDefault="00050D59" w:rsidP="00050D59">
      <w:pPr>
        <w:pStyle w:val="ListParagraph"/>
        <w:numPr>
          <w:ilvl w:val="0"/>
          <w:numId w:val="2"/>
        </w:numPr>
        <w:jc w:val="both"/>
        <w:rPr>
          <w:rFonts w:asciiTheme="majorHAnsi" w:hAnsiTheme="majorHAnsi"/>
          <w:b/>
          <w:lang w:val="sv-SE"/>
        </w:rPr>
      </w:pPr>
      <w:r w:rsidRPr="0002573E">
        <w:rPr>
          <w:rFonts w:asciiTheme="majorHAnsi" w:hAnsiTheme="majorHAnsi"/>
          <w:lang w:val="sv-SE"/>
        </w:rPr>
        <w:t>Keterangan yang berada dikolom sebelah kanan adalah sebagai berikut :</w:t>
      </w:r>
    </w:p>
    <w:p w:rsidR="00050D59" w:rsidRPr="0002573E" w:rsidRDefault="00050D59" w:rsidP="00050D59">
      <w:pPr>
        <w:pStyle w:val="ListParagraph"/>
        <w:numPr>
          <w:ilvl w:val="1"/>
          <w:numId w:val="2"/>
        </w:numPr>
        <w:jc w:val="both"/>
        <w:rPr>
          <w:rFonts w:asciiTheme="majorHAnsi" w:hAnsiTheme="majorHAnsi"/>
          <w:lang w:val="sv-SE"/>
        </w:rPr>
      </w:pPr>
      <w:r w:rsidRPr="0002573E">
        <w:rPr>
          <w:rFonts w:asciiTheme="majorHAnsi" w:hAnsiTheme="majorHAnsi"/>
          <w:lang w:val="sv-SE"/>
        </w:rPr>
        <w:t>SB</w:t>
      </w:r>
      <w:r w:rsidRPr="0002573E">
        <w:rPr>
          <w:rFonts w:asciiTheme="majorHAnsi" w:hAnsiTheme="majorHAnsi"/>
          <w:lang w:val="sv-SE"/>
        </w:rPr>
        <w:tab/>
        <w:t>: Sangat Baik</w:t>
      </w:r>
      <w:r w:rsidRPr="0002573E">
        <w:rPr>
          <w:rFonts w:asciiTheme="majorHAnsi" w:hAnsiTheme="majorHAnsi"/>
          <w:lang w:val="sv-SE"/>
        </w:rPr>
        <w:tab/>
      </w:r>
      <w:r w:rsidRPr="0002573E">
        <w:rPr>
          <w:rFonts w:asciiTheme="majorHAnsi" w:hAnsiTheme="majorHAnsi"/>
          <w:lang w:val="sv-SE"/>
        </w:rPr>
        <w:tab/>
      </w:r>
      <w:r w:rsidRPr="0002573E">
        <w:rPr>
          <w:rFonts w:asciiTheme="majorHAnsi" w:hAnsiTheme="majorHAnsi"/>
          <w:lang w:val="sv-SE"/>
        </w:rPr>
        <w:tab/>
      </w:r>
      <w:r w:rsidRPr="0002573E">
        <w:rPr>
          <w:rFonts w:asciiTheme="majorHAnsi" w:hAnsiTheme="majorHAnsi"/>
          <w:lang w:val="sv-SE"/>
        </w:rPr>
        <w:tab/>
        <w:t>c. KB</w:t>
      </w:r>
      <w:r w:rsidRPr="0002573E">
        <w:rPr>
          <w:rFonts w:asciiTheme="majorHAnsi" w:hAnsiTheme="majorHAnsi"/>
          <w:lang w:val="sv-SE"/>
        </w:rPr>
        <w:tab/>
        <w:t>: Kurang Baik</w:t>
      </w:r>
    </w:p>
    <w:p w:rsidR="00050D59" w:rsidRPr="0002573E" w:rsidRDefault="00050D59" w:rsidP="00050D59">
      <w:pPr>
        <w:pStyle w:val="ListParagraph"/>
        <w:numPr>
          <w:ilvl w:val="1"/>
          <w:numId w:val="2"/>
        </w:numPr>
        <w:jc w:val="both"/>
        <w:rPr>
          <w:rFonts w:asciiTheme="majorHAnsi" w:hAnsiTheme="majorHAnsi"/>
          <w:lang w:val="sv-SE"/>
        </w:rPr>
      </w:pPr>
      <w:r w:rsidRPr="0002573E">
        <w:rPr>
          <w:rFonts w:asciiTheme="majorHAnsi" w:hAnsiTheme="majorHAnsi"/>
          <w:lang w:val="sv-SE"/>
        </w:rPr>
        <w:t>B</w:t>
      </w:r>
      <w:r w:rsidRPr="0002573E">
        <w:rPr>
          <w:rFonts w:asciiTheme="majorHAnsi" w:hAnsiTheme="majorHAnsi"/>
          <w:lang w:val="sv-SE"/>
        </w:rPr>
        <w:tab/>
        <w:t>: Baik</w:t>
      </w:r>
      <w:r w:rsidRPr="0002573E">
        <w:rPr>
          <w:rFonts w:asciiTheme="majorHAnsi" w:hAnsiTheme="majorHAnsi"/>
          <w:lang w:val="sv-SE"/>
        </w:rPr>
        <w:tab/>
      </w:r>
      <w:r w:rsidRPr="0002573E">
        <w:rPr>
          <w:rFonts w:asciiTheme="majorHAnsi" w:hAnsiTheme="majorHAnsi"/>
          <w:lang w:val="sv-SE"/>
        </w:rPr>
        <w:tab/>
      </w:r>
      <w:r w:rsidRPr="0002573E">
        <w:rPr>
          <w:rFonts w:asciiTheme="majorHAnsi" w:hAnsiTheme="majorHAnsi"/>
          <w:lang w:val="sv-SE"/>
        </w:rPr>
        <w:tab/>
      </w:r>
      <w:r w:rsidRPr="0002573E">
        <w:rPr>
          <w:rFonts w:asciiTheme="majorHAnsi" w:hAnsiTheme="majorHAnsi"/>
          <w:lang w:val="sv-SE"/>
        </w:rPr>
        <w:tab/>
      </w:r>
      <w:r w:rsidRPr="0002573E">
        <w:rPr>
          <w:rFonts w:asciiTheme="majorHAnsi" w:hAnsiTheme="majorHAnsi"/>
          <w:lang w:val="sv-SE"/>
        </w:rPr>
        <w:tab/>
        <w:t>d. SKB</w:t>
      </w:r>
      <w:r w:rsidRPr="0002573E">
        <w:rPr>
          <w:rFonts w:asciiTheme="majorHAnsi" w:hAnsiTheme="majorHAnsi"/>
          <w:lang w:val="sv-SE"/>
        </w:rPr>
        <w:tab/>
        <w:t>: Sangat Kurang Baik</w:t>
      </w:r>
    </w:p>
    <w:p w:rsidR="00050D59" w:rsidRPr="0002573E" w:rsidRDefault="00050D59" w:rsidP="00050D59">
      <w:pPr>
        <w:pStyle w:val="ListParagraph"/>
        <w:numPr>
          <w:ilvl w:val="0"/>
          <w:numId w:val="2"/>
        </w:numPr>
        <w:jc w:val="both"/>
        <w:rPr>
          <w:rFonts w:asciiTheme="majorHAnsi" w:hAnsiTheme="majorHAnsi"/>
          <w:lang w:val="sv-SE"/>
        </w:rPr>
      </w:pPr>
      <w:r w:rsidRPr="0002573E">
        <w:rPr>
          <w:rFonts w:asciiTheme="majorHAnsi" w:hAnsiTheme="majorHAnsi"/>
          <w:lang w:val="sv-SE"/>
        </w:rPr>
        <w:t>Jawaban atau pernyataan yang anda berikan dijamin kerahasiaannya.</w:t>
      </w:r>
    </w:p>
    <w:p w:rsidR="00050D59" w:rsidRPr="0002573E" w:rsidRDefault="00050D59" w:rsidP="00050D59">
      <w:pPr>
        <w:jc w:val="both"/>
        <w:rPr>
          <w:rFonts w:asciiTheme="majorHAnsi" w:hAnsiTheme="majorHAnsi"/>
          <w:lang w:val="sv-SE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648"/>
        <w:gridCol w:w="6570"/>
        <w:gridCol w:w="720"/>
        <w:gridCol w:w="720"/>
        <w:gridCol w:w="720"/>
        <w:gridCol w:w="738"/>
      </w:tblGrid>
      <w:tr w:rsidR="00050D59" w:rsidRPr="0002573E" w:rsidTr="003809A4">
        <w:tc>
          <w:tcPr>
            <w:tcW w:w="648" w:type="dxa"/>
            <w:vMerge w:val="restart"/>
            <w:vAlign w:val="center"/>
          </w:tcPr>
          <w:p w:rsidR="00050D59" w:rsidRPr="0002573E" w:rsidRDefault="00050D59" w:rsidP="003809A4">
            <w:pPr>
              <w:jc w:val="center"/>
              <w:rPr>
                <w:rFonts w:asciiTheme="majorHAnsi" w:hAnsiTheme="majorHAnsi"/>
                <w:sz w:val="24"/>
                <w:szCs w:val="24"/>
                <w:lang w:val="sv-SE"/>
              </w:rPr>
            </w:pPr>
            <w:r w:rsidRPr="0002573E">
              <w:rPr>
                <w:rFonts w:asciiTheme="majorHAnsi" w:hAnsiTheme="majorHAnsi"/>
                <w:sz w:val="24"/>
                <w:szCs w:val="24"/>
                <w:lang w:val="sv-SE"/>
              </w:rPr>
              <w:t>No</w:t>
            </w:r>
          </w:p>
        </w:tc>
        <w:tc>
          <w:tcPr>
            <w:tcW w:w="6570" w:type="dxa"/>
            <w:vMerge w:val="restart"/>
            <w:shd w:val="clear" w:color="auto" w:fill="auto"/>
            <w:vAlign w:val="center"/>
          </w:tcPr>
          <w:p w:rsidR="00050D59" w:rsidRPr="0002573E" w:rsidRDefault="00050D59" w:rsidP="003809A4">
            <w:pPr>
              <w:jc w:val="center"/>
              <w:rPr>
                <w:rFonts w:asciiTheme="majorHAnsi" w:hAnsiTheme="majorHAnsi"/>
                <w:sz w:val="24"/>
                <w:szCs w:val="24"/>
                <w:lang w:val="sv-SE"/>
              </w:rPr>
            </w:pPr>
            <w:r w:rsidRPr="0002573E">
              <w:rPr>
                <w:rFonts w:asciiTheme="majorHAnsi" w:hAnsiTheme="majorHAnsi"/>
                <w:sz w:val="24"/>
                <w:szCs w:val="24"/>
                <w:lang w:val="sv-SE"/>
              </w:rPr>
              <w:t>Kriteria Penilaian</w:t>
            </w:r>
          </w:p>
        </w:tc>
        <w:tc>
          <w:tcPr>
            <w:tcW w:w="2898" w:type="dxa"/>
            <w:gridSpan w:val="4"/>
            <w:vAlign w:val="center"/>
          </w:tcPr>
          <w:p w:rsidR="00050D59" w:rsidRPr="0002573E" w:rsidRDefault="00050D59" w:rsidP="003809A4">
            <w:pPr>
              <w:jc w:val="center"/>
              <w:rPr>
                <w:rFonts w:asciiTheme="majorHAnsi" w:hAnsiTheme="majorHAnsi"/>
                <w:sz w:val="24"/>
                <w:szCs w:val="24"/>
                <w:lang w:val="sv-SE"/>
              </w:rPr>
            </w:pPr>
            <w:r w:rsidRPr="0002573E">
              <w:rPr>
                <w:rFonts w:asciiTheme="majorHAnsi" w:hAnsiTheme="majorHAnsi"/>
                <w:sz w:val="24"/>
                <w:szCs w:val="24"/>
                <w:lang w:val="sv-SE"/>
              </w:rPr>
              <w:t>Keterangan *</w:t>
            </w:r>
          </w:p>
        </w:tc>
      </w:tr>
      <w:tr w:rsidR="00050D59" w:rsidRPr="0002573E" w:rsidTr="003809A4">
        <w:tc>
          <w:tcPr>
            <w:tcW w:w="648" w:type="dxa"/>
            <w:vMerge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6570" w:type="dxa"/>
            <w:vMerge/>
            <w:shd w:val="clear" w:color="auto" w:fill="auto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20" w:type="dxa"/>
            <w:vAlign w:val="center"/>
          </w:tcPr>
          <w:p w:rsidR="00050D59" w:rsidRPr="0002573E" w:rsidRDefault="00050D59" w:rsidP="003809A4">
            <w:pPr>
              <w:jc w:val="center"/>
              <w:rPr>
                <w:rFonts w:asciiTheme="majorHAnsi" w:hAnsiTheme="majorHAnsi"/>
                <w:sz w:val="24"/>
                <w:szCs w:val="24"/>
                <w:lang w:val="sv-SE"/>
              </w:rPr>
            </w:pPr>
            <w:r w:rsidRPr="0002573E">
              <w:rPr>
                <w:rFonts w:asciiTheme="majorHAnsi" w:hAnsiTheme="majorHAnsi"/>
                <w:sz w:val="24"/>
                <w:szCs w:val="24"/>
                <w:lang w:val="sv-SE"/>
              </w:rPr>
              <w:t>SB</w:t>
            </w:r>
          </w:p>
        </w:tc>
        <w:tc>
          <w:tcPr>
            <w:tcW w:w="720" w:type="dxa"/>
            <w:vAlign w:val="center"/>
          </w:tcPr>
          <w:p w:rsidR="00050D59" w:rsidRPr="0002573E" w:rsidRDefault="00050D59" w:rsidP="003809A4">
            <w:pPr>
              <w:jc w:val="center"/>
              <w:rPr>
                <w:rFonts w:asciiTheme="majorHAnsi" w:hAnsiTheme="majorHAnsi"/>
                <w:sz w:val="24"/>
                <w:szCs w:val="24"/>
                <w:lang w:val="sv-SE"/>
              </w:rPr>
            </w:pPr>
            <w:r w:rsidRPr="0002573E">
              <w:rPr>
                <w:rFonts w:asciiTheme="majorHAnsi" w:hAnsiTheme="majorHAnsi"/>
                <w:sz w:val="24"/>
                <w:szCs w:val="24"/>
                <w:lang w:val="sv-SE"/>
              </w:rPr>
              <w:t>B</w:t>
            </w:r>
          </w:p>
        </w:tc>
        <w:tc>
          <w:tcPr>
            <w:tcW w:w="720" w:type="dxa"/>
            <w:vAlign w:val="center"/>
          </w:tcPr>
          <w:p w:rsidR="00050D59" w:rsidRPr="0002573E" w:rsidRDefault="00050D59" w:rsidP="003809A4">
            <w:pPr>
              <w:jc w:val="center"/>
              <w:rPr>
                <w:rFonts w:asciiTheme="majorHAnsi" w:hAnsiTheme="majorHAnsi"/>
                <w:sz w:val="24"/>
                <w:szCs w:val="24"/>
                <w:lang w:val="sv-SE"/>
              </w:rPr>
            </w:pPr>
            <w:r w:rsidRPr="0002573E">
              <w:rPr>
                <w:rFonts w:asciiTheme="majorHAnsi" w:hAnsiTheme="majorHAnsi"/>
                <w:sz w:val="24"/>
                <w:szCs w:val="24"/>
                <w:lang w:val="sv-SE"/>
              </w:rPr>
              <w:t>KB</w:t>
            </w:r>
          </w:p>
        </w:tc>
        <w:tc>
          <w:tcPr>
            <w:tcW w:w="738" w:type="dxa"/>
            <w:vAlign w:val="center"/>
          </w:tcPr>
          <w:p w:rsidR="00050D59" w:rsidRPr="0002573E" w:rsidRDefault="00050D59" w:rsidP="003809A4">
            <w:pPr>
              <w:jc w:val="center"/>
              <w:rPr>
                <w:rFonts w:asciiTheme="majorHAnsi" w:hAnsiTheme="majorHAnsi"/>
                <w:sz w:val="24"/>
                <w:szCs w:val="24"/>
                <w:lang w:val="sv-SE"/>
              </w:rPr>
            </w:pPr>
            <w:r w:rsidRPr="0002573E">
              <w:rPr>
                <w:rFonts w:asciiTheme="majorHAnsi" w:hAnsiTheme="majorHAnsi"/>
                <w:sz w:val="24"/>
                <w:szCs w:val="24"/>
                <w:lang w:val="sv-SE"/>
              </w:rPr>
              <w:t>SKB</w:t>
            </w:r>
          </w:p>
        </w:tc>
      </w:tr>
      <w:tr w:rsidR="00050D59" w:rsidRPr="0002573E" w:rsidTr="003809A4">
        <w:tc>
          <w:tcPr>
            <w:tcW w:w="10116" w:type="dxa"/>
            <w:gridSpan w:val="6"/>
          </w:tcPr>
          <w:p w:rsidR="00050D59" w:rsidRPr="0002573E" w:rsidRDefault="00050D59" w:rsidP="003809A4">
            <w:pPr>
              <w:jc w:val="center"/>
              <w:rPr>
                <w:rFonts w:asciiTheme="majorHAnsi" w:hAnsiTheme="majorHAnsi"/>
                <w:b/>
                <w:sz w:val="24"/>
                <w:szCs w:val="24"/>
                <w:lang w:val="sv-SE"/>
              </w:rPr>
            </w:pPr>
            <w:r w:rsidRPr="0002573E">
              <w:rPr>
                <w:rFonts w:asciiTheme="majorHAnsi" w:hAnsiTheme="majorHAnsi"/>
                <w:b/>
                <w:sz w:val="24"/>
                <w:szCs w:val="24"/>
                <w:lang w:val="sv-SE"/>
              </w:rPr>
              <w:t>Intregritas (Etika dan Moral)</w:t>
            </w:r>
          </w:p>
        </w:tc>
      </w:tr>
      <w:tr w:rsidR="00050D59" w:rsidRPr="0002573E" w:rsidTr="003809A4">
        <w:tc>
          <w:tcPr>
            <w:tcW w:w="648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  <w:r w:rsidRPr="0002573E">
              <w:rPr>
                <w:rFonts w:asciiTheme="majorHAnsi" w:hAnsiTheme="majorHAnsi"/>
                <w:sz w:val="24"/>
                <w:szCs w:val="24"/>
                <w:lang w:val="sv-SE"/>
              </w:rPr>
              <w:t>1</w:t>
            </w:r>
          </w:p>
        </w:tc>
        <w:tc>
          <w:tcPr>
            <w:tcW w:w="657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  <w:r w:rsidRPr="0002573E">
              <w:rPr>
                <w:rFonts w:asciiTheme="majorHAnsi" w:hAnsiTheme="majorHAnsi"/>
                <w:sz w:val="24"/>
                <w:szCs w:val="24"/>
                <w:lang w:val="sv-SE"/>
              </w:rPr>
              <w:t>Menjunjung tinggi etika profesi kebidanan</w:t>
            </w: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38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</w:tr>
      <w:tr w:rsidR="00050D59" w:rsidRPr="0002573E" w:rsidTr="003809A4">
        <w:tc>
          <w:tcPr>
            <w:tcW w:w="648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  <w:r w:rsidRPr="0002573E">
              <w:rPr>
                <w:rFonts w:asciiTheme="majorHAnsi" w:hAnsiTheme="majorHAnsi"/>
                <w:sz w:val="24"/>
                <w:szCs w:val="24"/>
                <w:lang w:val="sv-SE"/>
              </w:rPr>
              <w:t>2</w:t>
            </w:r>
          </w:p>
        </w:tc>
        <w:tc>
          <w:tcPr>
            <w:tcW w:w="657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  <w:r w:rsidRPr="0002573E">
              <w:rPr>
                <w:rFonts w:asciiTheme="majorHAnsi" w:hAnsiTheme="majorHAnsi"/>
                <w:sz w:val="24"/>
                <w:szCs w:val="24"/>
                <w:lang w:val="sv-SE"/>
              </w:rPr>
              <w:t>Menjunjung tinggi etika umum yang berlaku di tempat kerja</w:t>
            </w: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38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</w:tr>
      <w:tr w:rsidR="00050D59" w:rsidRPr="0002573E" w:rsidTr="003809A4">
        <w:tc>
          <w:tcPr>
            <w:tcW w:w="648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  <w:r>
              <w:rPr>
                <w:rFonts w:asciiTheme="majorHAnsi" w:hAnsiTheme="majorHAnsi"/>
                <w:sz w:val="24"/>
                <w:szCs w:val="24"/>
                <w:lang w:val="sv-SE"/>
              </w:rPr>
              <w:t>3</w:t>
            </w:r>
          </w:p>
        </w:tc>
        <w:tc>
          <w:tcPr>
            <w:tcW w:w="657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  <w:r>
              <w:rPr>
                <w:rFonts w:asciiTheme="majorHAnsi" w:hAnsiTheme="majorHAnsi"/>
                <w:sz w:val="24"/>
                <w:szCs w:val="24"/>
                <w:lang w:val="sv-SE"/>
              </w:rPr>
              <w:t>Menjunjung ni</w:t>
            </w:r>
            <w:r w:rsidRPr="0002573E">
              <w:rPr>
                <w:rFonts w:asciiTheme="majorHAnsi" w:hAnsiTheme="majorHAnsi"/>
                <w:sz w:val="24"/>
                <w:szCs w:val="24"/>
                <w:lang w:val="sv-SE"/>
              </w:rPr>
              <w:t>lai – nilai moral etika &amp; norma sosial dalam pekerjaan</w:t>
            </w: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38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</w:tr>
      <w:tr w:rsidR="00050D59" w:rsidRPr="0002573E" w:rsidTr="003809A4">
        <w:tc>
          <w:tcPr>
            <w:tcW w:w="648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  <w:r>
              <w:rPr>
                <w:rFonts w:asciiTheme="majorHAnsi" w:hAnsiTheme="majorHAnsi"/>
                <w:sz w:val="24"/>
                <w:szCs w:val="24"/>
                <w:lang w:val="sv-SE"/>
              </w:rPr>
              <w:t>4</w:t>
            </w:r>
          </w:p>
        </w:tc>
        <w:tc>
          <w:tcPr>
            <w:tcW w:w="657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  <w:r w:rsidRPr="0002573E">
              <w:rPr>
                <w:rFonts w:asciiTheme="majorHAnsi" w:hAnsiTheme="majorHAnsi"/>
                <w:sz w:val="24"/>
                <w:szCs w:val="24"/>
                <w:lang w:val="sv-SE"/>
              </w:rPr>
              <w:t>Ramah dan perhatian terhadap pasien dan keluarga pasien</w:t>
            </w: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38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</w:tr>
      <w:tr w:rsidR="00050D59" w:rsidRPr="0002573E" w:rsidTr="003809A4">
        <w:tc>
          <w:tcPr>
            <w:tcW w:w="648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  <w:r>
              <w:rPr>
                <w:rFonts w:asciiTheme="majorHAnsi" w:hAnsiTheme="majorHAnsi"/>
                <w:sz w:val="24"/>
                <w:szCs w:val="24"/>
                <w:lang w:val="sv-SE"/>
              </w:rPr>
              <w:t>5</w:t>
            </w:r>
          </w:p>
        </w:tc>
        <w:tc>
          <w:tcPr>
            <w:tcW w:w="657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  <w:r w:rsidRPr="0002573E">
              <w:rPr>
                <w:rFonts w:asciiTheme="majorHAnsi" w:hAnsiTheme="majorHAnsi"/>
                <w:sz w:val="24"/>
                <w:szCs w:val="24"/>
                <w:lang w:val="sv-SE"/>
              </w:rPr>
              <w:t>Ramah dan perhatian terhadap tim kesehatan lain (Perawat, dokter, laboran, farmasi dll)</w:t>
            </w: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38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</w:tr>
      <w:tr w:rsidR="00050D59" w:rsidRPr="0002573E" w:rsidTr="003809A4">
        <w:tc>
          <w:tcPr>
            <w:tcW w:w="648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  <w:r>
              <w:rPr>
                <w:rFonts w:asciiTheme="majorHAnsi" w:hAnsiTheme="majorHAnsi"/>
                <w:sz w:val="24"/>
                <w:szCs w:val="24"/>
                <w:lang w:val="sv-SE"/>
              </w:rPr>
              <w:t>6</w:t>
            </w:r>
          </w:p>
        </w:tc>
        <w:tc>
          <w:tcPr>
            <w:tcW w:w="657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  <w:r w:rsidRPr="0002573E">
              <w:rPr>
                <w:rFonts w:asciiTheme="majorHAnsi" w:hAnsiTheme="majorHAnsi"/>
                <w:sz w:val="24"/>
                <w:szCs w:val="24"/>
                <w:lang w:val="sv-SE"/>
              </w:rPr>
              <w:t>Penampilan (Pakaian, rambut, atribut dll)</w:t>
            </w: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38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</w:tr>
      <w:tr w:rsidR="00050D59" w:rsidRPr="0002573E" w:rsidTr="003809A4">
        <w:tc>
          <w:tcPr>
            <w:tcW w:w="10116" w:type="dxa"/>
            <w:gridSpan w:val="6"/>
          </w:tcPr>
          <w:p w:rsidR="00050D59" w:rsidRPr="0002573E" w:rsidRDefault="00050D59" w:rsidP="003809A4">
            <w:pPr>
              <w:jc w:val="center"/>
              <w:rPr>
                <w:rFonts w:asciiTheme="majorHAnsi" w:hAnsiTheme="majorHAnsi"/>
                <w:b/>
                <w:sz w:val="24"/>
                <w:szCs w:val="24"/>
                <w:lang w:val="sv-SE"/>
              </w:rPr>
            </w:pPr>
            <w:r w:rsidRPr="0002573E">
              <w:rPr>
                <w:rFonts w:asciiTheme="majorHAnsi" w:hAnsiTheme="majorHAnsi"/>
                <w:b/>
                <w:sz w:val="24"/>
                <w:szCs w:val="24"/>
                <w:lang w:val="sv-SE"/>
              </w:rPr>
              <w:t>Keahlian berdasarkan bidang ilmu (Kompetensi utama)</w:t>
            </w:r>
          </w:p>
        </w:tc>
      </w:tr>
      <w:tr w:rsidR="00050D59" w:rsidRPr="0002573E" w:rsidTr="003809A4">
        <w:tc>
          <w:tcPr>
            <w:tcW w:w="648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  <w:r>
              <w:rPr>
                <w:rFonts w:asciiTheme="majorHAnsi" w:hAnsiTheme="majorHAnsi"/>
                <w:sz w:val="24"/>
                <w:szCs w:val="24"/>
                <w:lang w:val="sv-SE"/>
              </w:rPr>
              <w:t>1</w:t>
            </w:r>
          </w:p>
        </w:tc>
        <w:tc>
          <w:tcPr>
            <w:tcW w:w="657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  <w:r w:rsidRPr="0002573E">
              <w:rPr>
                <w:rFonts w:asciiTheme="majorHAnsi" w:hAnsiTheme="majorHAnsi"/>
                <w:sz w:val="24"/>
                <w:szCs w:val="24"/>
                <w:lang w:val="sv-SE"/>
              </w:rPr>
              <w:t>Pengetahuan umum, keterampilan &amp; prilaku berhubungan dengan ilmu sosial, kesehatan masyarakat &amp; kesehatan profesional</w:t>
            </w: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38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</w:tr>
      <w:tr w:rsidR="00050D59" w:rsidRPr="0002573E" w:rsidTr="003809A4">
        <w:tc>
          <w:tcPr>
            <w:tcW w:w="648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  <w:r>
              <w:rPr>
                <w:rFonts w:asciiTheme="majorHAnsi" w:hAnsiTheme="majorHAnsi"/>
                <w:sz w:val="24"/>
                <w:szCs w:val="24"/>
                <w:lang w:val="sv-SE"/>
              </w:rPr>
              <w:t>2</w:t>
            </w:r>
          </w:p>
        </w:tc>
        <w:tc>
          <w:tcPr>
            <w:tcW w:w="657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  <w:r w:rsidRPr="0002573E">
              <w:rPr>
                <w:rFonts w:asciiTheme="majorHAnsi" w:hAnsiTheme="majorHAnsi"/>
                <w:sz w:val="24"/>
                <w:szCs w:val="24"/>
                <w:lang w:val="sv-SE"/>
              </w:rPr>
              <w:t>Pra Konsepsi, KB dan Gynekologi</w:t>
            </w: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38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</w:tr>
      <w:tr w:rsidR="00050D59" w:rsidRPr="0002573E" w:rsidTr="003809A4">
        <w:tc>
          <w:tcPr>
            <w:tcW w:w="648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  <w:r>
              <w:rPr>
                <w:rFonts w:asciiTheme="majorHAnsi" w:hAnsiTheme="majorHAnsi"/>
                <w:sz w:val="24"/>
                <w:szCs w:val="24"/>
                <w:lang w:val="sv-SE"/>
              </w:rPr>
              <w:t>3</w:t>
            </w:r>
          </w:p>
        </w:tc>
        <w:tc>
          <w:tcPr>
            <w:tcW w:w="657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  <w:r w:rsidRPr="0002573E">
              <w:rPr>
                <w:rFonts w:asciiTheme="majorHAnsi" w:hAnsiTheme="majorHAnsi"/>
                <w:sz w:val="24"/>
                <w:szCs w:val="24"/>
                <w:lang w:val="sv-SE"/>
              </w:rPr>
              <w:t>Asuhan Konseling Selama Kehamilan</w:t>
            </w: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38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</w:tr>
      <w:tr w:rsidR="00050D59" w:rsidRPr="0002573E" w:rsidTr="003809A4">
        <w:tc>
          <w:tcPr>
            <w:tcW w:w="648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  <w:r>
              <w:rPr>
                <w:rFonts w:asciiTheme="majorHAnsi" w:hAnsiTheme="majorHAnsi"/>
                <w:sz w:val="24"/>
                <w:szCs w:val="24"/>
                <w:lang w:val="sv-SE"/>
              </w:rPr>
              <w:t>4</w:t>
            </w:r>
          </w:p>
        </w:tc>
        <w:tc>
          <w:tcPr>
            <w:tcW w:w="657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  <w:r w:rsidRPr="0002573E">
              <w:rPr>
                <w:rFonts w:asciiTheme="majorHAnsi" w:hAnsiTheme="majorHAnsi"/>
                <w:sz w:val="24"/>
                <w:szCs w:val="24"/>
                <w:lang w:val="sv-SE"/>
              </w:rPr>
              <w:t>Asuhan Selama Persalinan dan Kelahiran</w:t>
            </w: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38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</w:tr>
      <w:tr w:rsidR="00050D59" w:rsidRPr="0002573E" w:rsidTr="003809A4">
        <w:tc>
          <w:tcPr>
            <w:tcW w:w="648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  <w:r>
              <w:rPr>
                <w:rFonts w:asciiTheme="majorHAnsi" w:hAnsiTheme="majorHAnsi"/>
                <w:sz w:val="24"/>
                <w:szCs w:val="24"/>
                <w:lang w:val="sv-SE"/>
              </w:rPr>
              <w:t>5</w:t>
            </w:r>
          </w:p>
        </w:tc>
        <w:tc>
          <w:tcPr>
            <w:tcW w:w="657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  <w:r w:rsidRPr="0002573E">
              <w:rPr>
                <w:rFonts w:asciiTheme="majorHAnsi" w:hAnsiTheme="majorHAnsi"/>
                <w:sz w:val="24"/>
                <w:szCs w:val="24"/>
                <w:lang w:val="sv-SE"/>
              </w:rPr>
              <w:t>Asuhan pada ibu nifas &amp; menyusui</w:t>
            </w: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38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</w:tr>
      <w:tr w:rsidR="00050D59" w:rsidRPr="0002573E" w:rsidTr="003809A4">
        <w:tc>
          <w:tcPr>
            <w:tcW w:w="648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  <w:r>
              <w:rPr>
                <w:rFonts w:asciiTheme="majorHAnsi" w:hAnsiTheme="majorHAnsi"/>
                <w:sz w:val="24"/>
                <w:szCs w:val="24"/>
                <w:lang w:val="sv-SE"/>
              </w:rPr>
              <w:t>6</w:t>
            </w:r>
          </w:p>
        </w:tc>
        <w:tc>
          <w:tcPr>
            <w:tcW w:w="657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  <w:r w:rsidRPr="0002573E">
              <w:rPr>
                <w:rFonts w:asciiTheme="majorHAnsi" w:hAnsiTheme="majorHAnsi"/>
                <w:sz w:val="24"/>
                <w:szCs w:val="24"/>
                <w:lang w:val="sv-SE"/>
              </w:rPr>
              <w:t>Asuhan pada bayi baru lahir</w:t>
            </w: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38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</w:tr>
      <w:tr w:rsidR="00050D59" w:rsidRPr="0002573E" w:rsidTr="003809A4">
        <w:tc>
          <w:tcPr>
            <w:tcW w:w="648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  <w:r>
              <w:rPr>
                <w:rFonts w:asciiTheme="majorHAnsi" w:hAnsiTheme="majorHAnsi"/>
                <w:sz w:val="24"/>
                <w:szCs w:val="24"/>
                <w:lang w:val="sv-SE"/>
              </w:rPr>
              <w:lastRenderedPageBreak/>
              <w:t>7</w:t>
            </w:r>
          </w:p>
        </w:tc>
        <w:tc>
          <w:tcPr>
            <w:tcW w:w="657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  <w:r w:rsidRPr="0002573E">
              <w:rPr>
                <w:rFonts w:asciiTheme="majorHAnsi" w:hAnsiTheme="majorHAnsi"/>
                <w:sz w:val="24"/>
                <w:szCs w:val="24"/>
                <w:lang w:val="sv-SE"/>
              </w:rPr>
              <w:t>Asuhan pada bayi &amp; balita</w:t>
            </w: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38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</w:tr>
      <w:tr w:rsidR="00050D59" w:rsidRPr="0002573E" w:rsidTr="003809A4">
        <w:tc>
          <w:tcPr>
            <w:tcW w:w="648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  <w:r>
              <w:rPr>
                <w:rFonts w:asciiTheme="majorHAnsi" w:hAnsiTheme="majorHAnsi"/>
                <w:sz w:val="24"/>
                <w:szCs w:val="24"/>
                <w:lang w:val="sv-SE"/>
              </w:rPr>
              <w:t>8</w:t>
            </w:r>
          </w:p>
        </w:tc>
        <w:tc>
          <w:tcPr>
            <w:tcW w:w="657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  <w:r w:rsidRPr="0002573E">
              <w:rPr>
                <w:rFonts w:asciiTheme="majorHAnsi" w:hAnsiTheme="majorHAnsi"/>
                <w:sz w:val="24"/>
                <w:szCs w:val="24"/>
                <w:lang w:val="sv-SE"/>
              </w:rPr>
              <w:t>Kebidanan komonitas</w:t>
            </w: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38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</w:tr>
      <w:tr w:rsidR="00050D59" w:rsidRPr="0002573E" w:rsidTr="003809A4">
        <w:tc>
          <w:tcPr>
            <w:tcW w:w="648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  <w:r>
              <w:rPr>
                <w:rFonts w:asciiTheme="majorHAnsi" w:hAnsiTheme="majorHAnsi"/>
                <w:sz w:val="24"/>
                <w:szCs w:val="24"/>
                <w:lang w:val="sv-SE"/>
              </w:rPr>
              <w:t>9</w:t>
            </w:r>
          </w:p>
        </w:tc>
        <w:tc>
          <w:tcPr>
            <w:tcW w:w="657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  <w:r w:rsidRPr="0002573E">
              <w:rPr>
                <w:rFonts w:asciiTheme="majorHAnsi" w:hAnsiTheme="majorHAnsi"/>
                <w:sz w:val="24"/>
                <w:szCs w:val="24"/>
                <w:lang w:val="sv-SE"/>
              </w:rPr>
              <w:t>Asuhan pada ibu / wanita dengan gangguan reproduksi</w:t>
            </w: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38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</w:tr>
      <w:tr w:rsidR="00050D59" w:rsidRPr="0002573E" w:rsidTr="003809A4">
        <w:tc>
          <w:tcPr>
            <w:tcW w:w="10116" w:type="dxa"/>
            <w:gridSpan w:val="6"/>
          </w:tcPr>
          <w:p w:rsidR="00050D59" w:rsidRPr="0002573E" w:rsidRDefault="00050D59" w:rsidP="003809A4">
            <w:pPr>
              <w:jc w:val="center"/>
              <w:rPr>
                <w:rFonts w:asciiTheme="majorHAnsi" w:hAnsiTheme="majorHAnsi"/>
                <w:b/>
                <w:sz w:val="24"/>
                <w:szCs w:val="24"/>
                <w:lang w:val="sv-SE"/>
              </w:rPr>
            </w:pPr>
            <w:r w:rsidRPr="0002573E">
              <w:rPr>
                <w:rFonts w:asciiTheme="majorHAnsi" w:hAnsiTheme="majorHAnsi"/>
                <w:b/>
                <w:sz w:val="24"/>
                <w:szCs w:val="24"/>
                <w:lang w:val="sv-SE"/>
              </w:rPr>
              <w:t>Bahasa Inggris</w:t>
            </w:r>
          </w:p>
        </w:tc>
      </w:tr>
      <w:tr w:rsidR="00050D59" w:rsidRPr="0002573E" w:rsidTr="003809A4">
        <w:tc>
          <w:tcPr>
            <w:tcW w:w="648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  <w:r>
              <w:rPr>
                <w:rFonts w:asciiTheme="majorHAnsi" w:hAnsiTheme="majorHAnsi"/>
                <w:sz w:val="24"/>
                <w:szCs w:val="24"/>
                <w:lang w:val="sv-SE"/>
              </w:rPr>
              <w:t>1</w:t>
            </w:r>
          </w:p>
        </w:tc>
        <w:tc>
          <w:tcPr>
            <w:tcW w:w="657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  <w:r w:rsidRPr="0002573E">
              <w:rPr>
                <w:rFonts w:asciiTheme="majorHAnsi" w:hAnsiTheme="majorHAnsi"/>
                <w:sz w:val="24"/>
                <w:szCs w:val="24"/>
                <w:lang w:val="sv-SE"/>
              </w:rPr>
              <w:t>Kemampuan berbahasa inggris aktif</w:t>
            </w: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38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</w:tr>
      <w:tr w:rsidR="00050D59" w:rsidRPr="0002573E" w:rsidTr="003809A4">
        <w:tc>
          <w:tcPr>
            <w:tcW w:w="648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  <w:r>
              <w:rPr>
                <w:rFonts w:asciiTheme="majorHAnsi" w:hAnsiTheme="majorHAnsi"/>
                <w:sz w:val="24"/>
                <w:szCs w:val="24"/>
                <w:lang w:val="sv-SE"/>
              </w:rPr>
              <w:t>2</w:t>
            </w:r>
          </w:p>
        </w:tc>
        <w:tc>
          <w:tcPr>
            <w:tcW w:w="657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  <w:r w:rsidRPr="0002573E">
              <w:rPr>
                <w:rFonts w:asciiTheme="majorHAnsi" w:hAnsiTheme="majorHAnsi"/>
                <w:sz w:val="24"/>
                <w:szCs w:val="24"/>
                <w:lang w:val="sv-SE"/>
              </w:rPr>
              <w:t>Kemampuan berbahasa inggris pasif</w:t>
            </w: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38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</w:tr>
      <w:tr w:rsidR="00050D59" w:rsidRPr="0002573E" w:rsidTr="003809A4">
        <w:tc>
          <w:tcPr>
            <w:tcW w:w="10116" w:type="dxa"/>
            <w:gridSpan w:val="6"/>
          </w:tcPr>
          <w:p w:rsidR="00050D59" w:rsidRPr="0002573E" w:rsidRDefault="00050D59" w:rsidP="003809A4">
            <w:pPr>
              <w:jc w:val="center"/>
              <w:rPr>
                <w:rFonts w:asciiTheme="majorHAnsi" w:hAnsiTheme="majorHAnsi"/>
                <w:b/>
                <w:sz w:val="24"/>
                <w:szCs w:val="24"/>
                <w:lang w:val="sv-SE"/>
              </w:rPr>
            </w:pPr>
            <w:r w:rsidRPr="0002573E">
              <w:rPr>
                <w:rFonts w:asciiTheme="majorHAnsi" w:hAnsiTheme="majorHAnsi"/>
                <w:b/>
                <w:sz w:val="24"/>
                <w:szCs w:val="24"/>
                <w:lang w:val="sv-SE"/>
              </w:rPr>
              <w:t>Penggunaan Teknologi Informasi</w:t>
            </w:r>
          </w:p>
        </w:tc>
      </w:tr>
      <w:tr w:rsidR="00050D59" w:rsidRPr="0002573E" w:rsidTr="003809A4">
        <w:tc>
          <w:tcPr>
            <w:tcW w:w="648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  <w:r>
              <w:rPr>
                <w:rFonts w:asciiTheme="majorHAnsi" w:hAnsiTheme="majorHAnsi"/>
                <w:sz w:val="24"/>
                <w:szCs w:val="24"/>
                <w:lang w:val="sv-SE"/>
              </w:rPr>
              <w:t>1</w:t>
            </w:r>
          </w:p>
        </w:tc>
        <w:tc>
          <w:tcPr>
            <w:tcW w:w="657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  <w:r>
              <w:rPr>
                <w:rFonts w:asciiTheme="majorHAnsi" w:hAnsiTheme="majorHAnsi"/>
                <w:sz w:val="24"/>
                <w:szCs w:val="24"/>
                <w:lang w:val="sv-SE"/>
              </w:rPr>
              <w:t>Penggunaan internet dalam meningkatkan pengetahuan dalam bidang kebidanan</w:t>
            </w: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38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</w:tr>
      <w:tr w:rsidR="00050D59" w:rsidRPr="0002573E" w:rsidTr="003809A4">
        <w:tc>
          <w:tcPr>
            <w:tcW w:w="648" w:type="dxa"/>
          </w:tcPr>
          <w:p w:rsidR="00050D59" w:rsidRDefault="00050D59" w:rsidP="003809A4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2</w:t>
            </w:r>
          </w:p>
        </w:tc>
        <w:tc>
          <w:tcPr>
            <w:tcW w:w="6570" w:type="dxa"/>
          </w:tcPr>
          <w:p w:rsidR="00050D59" w:rsidRDefault="00050D59" w:rsidP="003809A4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Penggunaan komputer atau laptop dalam mengerjakan tugas</w:t>
            </w: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38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</w:tr>
      <w:tr w:rsidR="00050D59" w:rsidRPr="0002573E" w:rsidTr="003809A4">
        <w:tc>
          <w:tcPr>
            <w:tcW w:w="10116" w:type="dxa"/>
            <w:gridSpan w:val="6"/>
          </w:tcPr>
          <w:p w:rsidR="00050D59" w:rsidRPr="0002573E" w:rsidRDefault="00050D59" w:rsidP="003809A4">
            <w:pPr>
              <w:jc w:val="center"/>
              <w:rPr>
                <w:rFonts w:asciiTheme="majorHAnsi" w:hAnsiTheme="majorHAnsi"/>
                <w:b/>
                <w:sz w:val="24"/>
                <w:szCs w:val="24"/>
                <w:lang w:val="sv-SE"/>
              </w:rPr>
            </w:pPr>
            <w:r w:rsidRPr="0002573E">
              <w:rPr>
                <w:rFonts w:asciiTheme="majorHAnsi" w:hAnsiTheme="majorHAnsi"/>
                <w:b/>
                <w:sz w:val="24"/>
                <w:szCs w:val="24"/>
                <w:lang w:val="sv-SE"/>
              </w:rPr>
              <w:t>Komunikasi</w:t>
            </w:r>
          </w:p>
        </w:tc>
      </w:tr>
      <w:tr w:rsidR="00050D59" w:rsidRPr="0002573E" w:rsidTr="003809A4">
        <w:tc>
          <w:tcPr>
            <w:tcW w:w="648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  <w:r w:rsidRPr="0002573E">
              <w:rPr>
                <w:rFonts w:asciiTheme="majorHAnsi" w:hAnsiTheme="majorHAnsi"/>
                <w:sz w:val="24"/>
                <w:szCs w:val="24"/>
                <w:lang w:val="sv-SE"/>
              </w:rPr>
              <w:t>1</w:t>
            </w:r>
          </w:p>
        </w:tc>
        <w:tc>
          <w:tcPr>
            <w:tcW w:w="6570" w:type="dxa"/>
          </w:tcPr>
          <w:p w:rsidR="00050D59" w:rsidRPr="0002573E" w:rsidRDefault="004D2915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  <w:r>
              <w:rPr>
                <w:rFonts w:asciiTheme="majorHAnsi" w:hAnsiTheme="majorHAnsi"/>
                <w:sz w:val="24"/>
                <w:szCs w:val="24"/>
                <w:lang w:val="sv-SE"/>
              </w:rPr>
              <w:t>Kemampuan komunikasi efektif</w:t>
            </w: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38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</w:tr>
      <w:tr w:rsidR="00050D59" w:rsidRPr="0002573E" w:rsidTr="003809A4">
        <w:tc>
          <w:tcPr>
            <w:tcW w:w="648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  <w:r w:rsidRPr="0002573E">
              <w:rPr>
                <w:rFonts w:asciiTheme="majorHAnsi" w:hAnsiTheme="majorHAnsi"/>
                <w:sz w:val="24"/>
                <w:szCs w:val="24"/>
                <w:lang w:val="sv-SE"/>
              </w:rPr>
              <w:t>2</w:t>
            </w:r>
          </w:p>
        </w:tc>
        <w:tc>
          <w:tcPr>
            <w:tcW w:w="6570" w:type="dxa"/>
          </w:tcPr>
          <w:p w:rsidR="00050D59" w:rsidRPr="0002573E" w:rsidRDefault="004D2915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  <w:r>
              <w:rPr>
                <w:rFonts w:asciiTheme="majorHAnsi" w:hAnsiTheme="majorHAnsi"/>
                <w:sz w:val="24"/>
                <w:szCs w:val="24"/>
                <w:lang w:val="sv-SE"/>
              </w:rPr>
              <w:t>Kemampuan komunikasi dalam memberikan konseling</w:t>
            </w: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38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</w:tr>
      <w:tr w:rsidR="00050D59" w:rsidRPr="0002573E" w:rsidTr="003809A4">
        <w:tc>
          <w:tcPr>
            <w:tcW w:w="10116" w:type="dxa"/>
            <w:gridSpan w:val="6"/>
          </w:tcPr>
          <w:p w:rsidR="00050D59" w:rsidRPr="0002573E" w:rsidRDefault="00050D59" w:rsidP="003809A4">
            <w:pPr>
              <w:jc w:val="center"/>
              <w:rPr>
                <w:rFonts w:asciiTheme="majorHAnsi" w:hAnsiTheme="majorHAnsi"/>
                <w:b/>
                <w:sz w:val="24"/>
                <w:szCs w:val="24"/>
                <w:lang w:val="sv-SE"/>
              </w:rPr>
            </w:pPr>
            <w:r w:rsidRPr="0002573E">
              <w:rPr>
                <w:rFonts w:asciiTheme="majorHAnsi" w:hAnsiTheme="majorHAnsi"/>
                <w:b/>
                <w:sz w:val="24"/>
                <w:szCs w:val="24"/>
                <w:lang w:val="sv-SE"/>
              </w:rPr>
              <w:t>Kerjasama Tim</w:t>
            </w:r>
          </w:p>
        </w:tc>
      </w:tr>
      <w:tr w:rsidR="00050D59" w:rsidRPr="0002573E" w:rsidTr="003809A4">
        <w:tc>
          <w:tcPr>
            <w:tcW w:w="648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  <w:r w:rsidRPr="0002573E">
              <w:rPr>
                <w:rFonts w:asciiTheme="majorHAnsi" w:hAnsiTheme="majorHAnsi"/>
                <w:sz w:val="24"/>
                <w:szCs w:val="24"/>
                <w:lang w:val="sv-SE"/>
              </w:rPr>
              <w:t>1</w:t>
            </w:r>
          </w:p>
        </w:tc>
        <w:tc>
          <w:tcPr>
            <w:tcW w:w="657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  <w:r w:rsidRPr="0002573E">
              <w:rPr>
                <w:rFonts w:asciiTheme="majorHAnsi" w:hAnsiTheme="majorHAnsi"/>
                <w:sz w:val="24"/>
                <w:szCs w:val="24"/>
                <w:lang w:val="sv-SE"/>
              </w:rPr>
              <w:t>Memiliki motivasi tinggi dalam bekerja</w:t>
            </w: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38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</w:tr>
      <w:tr w:rsidR="00050D59" w:rsidRPr="0002573E" w:rsidTr="003809A4">
        <w:tc>
          <w:tcPr>
            <w:tcW w:w="648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  <w:r w:rsidRPr="0002573E">
              <w:rPr>
                <w:rFonts w:asciiTheme="majorHAnsi" w:hAnsiTheme="majorHAnsi"/>
                <w:sz w:val="24"/>
                <w:szCs w:val="24"/>
                <w:lang w:val="sv-SE"/>
              </w:rPr>
              <w:t>2</w:t>
            </w:r>
          </w:p>
        </w:tc>
        <w:tc>
          <w:tcPr>
            <w:tcW w:w="657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  <w:r w:rsidRPr="0002573E">
              <w:rPr>
                <w:rFonts w:asciiTheme="majorHAnsi" w:hAnsiTheme="majorHAnsi"/>
                <w:sz w:val="24"/>
                <w:szCs w:val="24"/>
                <w:lang w:val="sv-SE"/>
              </w:rPr>
              <w:t>Memiliki inisiatif tinnggi dalam bekerja</w:t>
            </w: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38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</w:tr>
      <w:tr w:rsidR="00050D59" w:rsidRPr="0002573E" w:rsidTr="003809A4">
        <w:tc>
          <w:tcPr>
            <w:tcW w:w="648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  <w:r w:rsidRPr="0002573E">
              <w:rPr>
                <w:rFonts w:asciiTheme="majorHAnsi" w:hAnsiTheme="majorHAnsi"/>
                <w:sz w:val="24"/>
                <w:szCs w:val="24"/>
                <w:lang w:val="sv-SE"/>
              </w:rPr>
              <w:t>3</w:t>
            </w:r>
          </w:p>
        </w:tc>
        <w:tc>
          <w:tcPr>
            <w:tcW w:w="657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  <w:r w:rsidRPr="0002573E">
              <w:rPr>
                <w:rFonts w:asciiTheme="majorHAnsi" w:hAnsiTheme="majorHAnsi"/>
                <w:sz w:val="24"/>
                <w:szCs w:val="24"/>
                <w:lang w:val="sv-SE"/>
              </w:rPr>
              <w:t>Kemampuan menyelesaikan masalah secara tim</w:t>
            </w: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38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</w:tr>
      <w:tr w:rsidR="00050D59" w:rsidRPr="0002573E" w:rsidTr="003809A4">
        <w:tc>
          <w:tcPr>
            <w:tcW w:w="10116" w:type="dxa"/>
            <w:gridSpan w:val="6"/>
          </w:tcPr>
          <w:p w:rsidR="00050D59" w:rsidRPr="0002573E" w:rsidRDefault="00050D59" w:rsidP="003809A4">
            <w:pPr>
              <w:jc w:val="center"/>
              <w:rPr>
                <w:rFonts w:asciiTheme="majorHAnsi" w:hAnsiTheme="majorHAnsi"/>
                <w:b/>
                <w:sz w:val="24"/>
                <w:szCs w:val="24"/>
                <w:lang w:val="sv-SE"/>
              </w:rPr>
            </w:pPr>
            <w:r w:rsidRPr="0002573E">
              <w:rPr>
                <w:rFonts w:asciiTheme="majorHAnsi" w:hAnsiTheme="majorHAnsi"/>
                <w:b/>
                <w:sz w:val="24"/>
                <w:szCs w:val="24"/>
                <w:lang w:val="sv-SE"/>
              </w:rPr>
              <w:t>Pengembangan Diri</w:t>
            </w:r>
          </w:p>
        </w:tc>
      </w:tr>
      <w:tr w:rsidR="00050D59" w:rsidRPr="0002573E" w:rsidTr="003809A4">
        <w:tc>
          <w:tcPr>
            <w:tcW w:w="648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  <w:r w:rsidRPr="0002573E">
              <w:rPr>
                <w:rFonts w:asciiTheme="majorHAnsi" w:hAnsiTheme="majorHAnsi"/>
                <w:sz w:val="24"/>
                <w:szCs w:val="24"/>
                <w:lang w:val="sv-SE"/>
              </w:rPr>
              <w:t>1</w:t>
            </w:r>
          </w:p>
        </w:tc>
        <w:tc>
          <w:tcPr>
            <w:tcW w:w="657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  <w:r w:rsidRPr="0002573E">
              <w:rPr>
                <w:rFonts w:asciiTheme="majorHAnsi" w:hAnsiTheme="majorHAnsi"/>
                <w:sz w:val="24"/>
                <w:szCs w:val="24"/>
                <w:lang w:val="sv-SE"/>
              </w:rPr>
              <w:t>Memiliki kemauan untuk meningkatkan kualitas diri</w:t>
            </w: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38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</w:tr>
      <w:tr w:rsidR="00050D59" w:rsidRPr="0002573E" w:rsidTr="003809A4">
        <w:tc>
          <w:tcPr>
            <w:tcW w:w="648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  <w:r w:rsidRPr="0002573E">
              <w:rPr>
                <w:rFonts w:asciiTheme="majorHAnsi" w:hAnsiTheme="majorHAnsi"/>
                <w:sz w:val="24"/>
                <w:szCs w:val="24"/>
                <w:lang w:val="sv-SE"/>
              </w:rPr>
              <w:t>2</w:t>
            </w:r>
          </w:p>
        </w:tc>
        <w:tc>
          <w:tcPr>
            <w:tcW w:w="657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  <w:r w:rsidRPr="0002573E">
              <w:rPr>
                <w:rFonts w:asciiTheme="majorHAnsi" w:hAnsiTheme="majorHAnsi"/>
                <w:sz w:val="24"/>
                <w:szCs w:val="24"/>
                <w:lang w:val="sv-SE"/>
              </w:rPr>
              <w:t>Aktif dalam kegiatan pengembangan diri</w:t>
            </w: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20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38" w:type="dxa"/>
          </w:tcPr>
          <w:p w:rsidR="00050D59" w:rsidRPr="0002573E" w:rsidRDefault="00050D59" w:rsidP="003809A4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</w:tr>
      <w:tr w:rsidR="004D2915" w:rsidRPr="0002573E" w:rsidTr="007E3385">
        <w:tc>
          <w:tcPr>
            <w:tcW w:w="10116" w:type="dxa"/>
            <w:gridSpan w:val="6"/>
          </w:tcPr>
          <w:p w:rsidR="004D2915" w:rsidRPr="004D2915" w:rsidRDefault="004D2915" w:rsidP="004D2915">
            <w:pPr>
              <w:jc w:val="center"/>
              <w:rPr>
                <w:rFonts w:asciiTheme="majorHAnsi" w:hAnsiTheme="majorHAnsi"/>
                <w:b/>
                <w:lang w:val="sv-SE"/>
              </w:rPr>
            </w:pPr>
            <w:r w:rsidRPr="004D2915">
              <w:rPr>
                <w:rFonts w:asciiTheme="majorHAnsi" w:hAnsiTheme="majorHAnsi"/>
                <w:b/>
                <w:lang w:val="sv-SE"/>
              </w:rPr>
              <w:t>Situasi Emergency</w:t>
            </w:r>
          </w:p>
        </w:tc>
      </w:tr>
      <w:tr w:rsidR="004D2915" w:rsidRPr="0002573E" w:rsidTr="003809A4">
        <w:tc>
          <w:tcPr>
            <w:tcW w:w="648" w:type="dxa"/>
          </w:tcPr>
          <w:p w:rsidR="004D2915" w:rsidRPr="0002573E" w:rsidRDefault="004D2915" w:rsidP="003809A4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1</w:t>
            </w:r>
          </w:p>
        </w:tc>
        <w:tc>
          <w:tcPr>
            <w:tcW w:w="6570" w:type="dxa"/>
          </w:tcPr>
          <w:p w:rsidR="004D2915" w:rsidRPr="0002573E" w:rsidRDefault="004D2915" w:rsidP="003809A4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Memiliki kemampuan untuk tenang dan fokus</w:t>
            </w:r>
          </w:p>
        </w:tc>
        <w:tc>
          <w:tcPr>
            <w:tcW w:w="720" w:type="dxa"/>
          </w:tcPr>
          <w:p w:rsidR="004D2915" w:rsidRPr="0002573E" w:rsidRDefault="004D2915" w:rsidP="003809A4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4D2915" w:rsidRPr="0002573E" w:rsidRDefault="004D2915" w:rsidP="003809A4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4D2915" w:rsidRPr="0002573E" w:rsidRDefault="004D2915" w:rsidP="003809A4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38" w:type="dxa"/>
          </w:tcPr>
          <w:p w:rsidR="004D2915" w:rsidRPr="0002573E" w:rsidRDefault="004D2915" w:rsidP="003809A4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</w:tr>
      <w:tr w:rsidR="004D2915" w:rsidRPr="0002573E" w:rsidTr="003809A4">
        <w:tc>
          <w:tcPr>
            <w:tcW w:w="648" w:type="dxa"/>
          </w:tcPr>
          <w:p w:rsidR="004D2915" w:rsidRPr="0002573E" w:rsidRDefault="004D2915" w:rsidP="003809A4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2</w:t>
            </w:r>
          </w:p>
        </w:tc>
        <w:tc>
          <w:tcPr>
            <w:tcW w:w="6570" w:type="dxa"/>
          </w:tcPr>
          <w:p w:rsidR="004D2915" w:rsidRPr="0002573E" w:rsidRDefault="004D2915" w:rsidP="003809A4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Mampu membuat keputusan cepat dan tindakan tepat</w:t>
            </w:r>
          </w:p>
        </w:tc>
        <w:tc>
          <w:tcPr>
            <w:tcW w:w="720" w:type="dxa"/>
          </w:tcPr>
          <w:p w:rsidR="004D2915" w:rsidRPr="0002573E" w:rsidRDefault="004D2915" w:rsidP="003809A4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4D2915" w:rsidRPr="0002573E" w:rsidRDefault="004D2915" w:rsidP="003809A4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4D2915" w:rsidRPr="0002573E" w:rsidRDefault="004D2915" w:rsidP="003809A4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38" w:type="dxa"/>
          </w:tcPr>
          <w:p w:rsidR="004D2915" w:rsidRPr="0002573E" w:rsidRDefault="004D2915" w:rsidP="003809A4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</w:tr>
      <w:tr w:rsidR="004D2915" w:rsidRPr="0002573E" w:rsidTr="003809A4">
        <w:tc>
          <w:tcPr>
            <w:tcW w:w="648" w:type="dxa"/>
          </w:tcPr>
          <w:p w:rsidR="004D2915" w:rsidRDefault="004D2915" w:rsidP="003809A4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3</w:t>
            </w:r>
          </w:p>
        </w:tc>
        <w:tc>
          <w:tcPr>
            <w:tcW w:w="6570" w:type="dxa"/>
          </w:tcPr>
          <w:p w:rsidR="004D2915" w:rsidRDefault="004D2915" w:rsidP="003809A4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Mampu bekerja dibawah tekanan</w:t>
            </w:r>
            <w:bookmarkStart w:id="0" w:name="_GoBack"/>
            <w:bookmarkEnd w:id="0"/>
          </w:p>
        </w:tc>
        <w:tc>
          <w:tcPr>
            <w:tcW w:w="720" w:type="dxa"/>
          </w:tcPr>
          <w:p w:rsidR="004D2915" w:rsidRPr="0002573E" w:rsidRDefault="004D2915" w:rsidP="003809A4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4D2915" w:rsidRPr="0002573E" w:rsidRDefault="004D2915" w:rsidP="003809A4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4D2915" w:rsidRPr="0002573E" w:rsidRDefault="004D2915" w:rsidP="003809A4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38" w:type="dxa"/>
          </w:tcPr>
          <w:p w:rsidR="004D2915" w:rsidRPr="0002573E" w:rsidRDefault="004D2915" w:rsidP="003809A4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</w:tr>
    </w:tbl>
    <w:p w:rsidR="00050D59" w:rsidRPr="0002573E" w:rsidRDefault="00050D59" w:rsidP="00050D59">
      <w:pPr>
        <w:jc w:val="both"/>
        <w:rPr>
          <w:rFonts w:asciiTheme="majorHAnsi" w:hAnsiTheme="majorHAnsi"/>
          <w:lang w:val="sv-SE"/>
        </w:rPr>
      </w:pPr>
    </w:p>
    <w:p w:rsidR="00050D59" w:rsidRPr="0002573E" w:rsidRDefault="00050D59" w:rsidP="00050D59">
      <w:pPr>
        <w:jc w:val="both"/>
        <w:rPr>
          <w:rFonts w:asciiTheme="majorHAnsi" w:hAnsiTheme="majorHAnsi"/>
          <w:lang w:val="sv-SE"/>
        </w:rPr>
      </w:pPr>
    </w:p>
    <w:p w:rsidR="0002573E" w:rsidRPr="0002573E" w:rsidRDefault="0002573E" w:rsidP="00D44D3D">
      <w:pPr>
        <w:jc w:val="both"/>
        <w:rPr>
          <w:rFonts w:asciiTheme="majorHAnsi" w:hAnsiTheme="majorHAnsi"/>
          <w:lang w:val="sv-SE"/>
        </w:rPr>
      </w:pPr>
    </w:p>
    <w:sectPr w:rsidR="0002573E" w:rsidRPr="0002573E" w:rsidSect="00760BB8">
      <w:pgSz w:w="11907" w:h="16839" w:code="9"/>
      <w:pgMar w:top="900" w:right="108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71523"/>
    <w:multiLevelType w:val="hybridMultilevel"/>
    <w:tmpl w:val="E41A40F0"/>
    <w:lvl w:ilvl="0" w:tplc="0CF429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CB9A81A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56288D"/>
    <w:multiLevelType w:val="hybridMultilevel"/>
    <w:tmpl w:val="E8324C44"/>
    <w:lvl w:ilvl="0" w:tplc="0409000F">
      <w:start w:val="1"/>
      <w:numFmt w:val="decimal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>
    <w:nsid w:val="663D04A5"/>
    <w:multiLevelType w:val="hybridMultilevel"/>
    <w:tmpl w:val="673010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4D5A73"/>
    <w:rsid w:val="00014067"/>
    <w:rsid w:val="0002573E"/>
    <w:rsid w:val="00050D59"/>
    <w:rsid w:val="000A0699"/>
    <w:rsid w:val="001A5F6E"/>
    <w:rsid w:val="001C3438"/>
    <w:rsid w:val="00201C19"/>
    <w:rsid w:val="00225869"/>
    <w:rsid w:val="00263D96"/>
    <w:rsid w:val="002D2B23"/>
    <w:rsid w:val="002E28F6"/>
    <w:rsid w:val="00332696"/>
    <w:rsid w:val="003A5150"/>
    <w:rsid w:val="00437D8C"/>
    <w:rsid w:val="004537AA"/>
    <w:rsid w:val="004A24FE"/>
    <w:rsid w:val="004D2915"/>
    <w:rsid w:val="004D5A73"/>
    <w:rsid w:val="00530660"/>
    <w:rsid w:val="00554D18"/>
    <w:rsid w:val="00582B69"/>
    <w:rsid w:val="006856E6"/>
    <w:rsid w:val="00760BB8"/>
    <w:rsid w:val="007C006D"/>
    <w:rsid w:val="00824E39"/>
    <w:rsid w:val="008472B9"/>
    <w:rsid w:val="008667B6"/>
    <w:rsid w:val="00875653"/>
    <w:rsid w:val="00883C11"/>
    <w:rsid w:val="00894BF8"/>
    <w:rsid w:val="008D709C"/>
    <w:rsid w:val="00925C3C"/>
    <w:rsid w:val="00953AE6"/>
    <w:rsid w:val="009B0388"/>
    <w:rsid w:val="00A26E03"/>
    <w:rsid w:val="00AB0E98"/>
    <w:rsid w:val="00B24EE7"/>
    <w:rsid w:val="00B32B80"/>
    <w:rsid w:val="00BA1594"/>
    <w:rsid w:val="00BB1A03"/>
    <w:rsid w:val="00BD650F"/>
    <w:rsid w:val="00C0711C"/>
    <w:rsid w:val="00C11A1C"/>
    <w:rsid w:val="00C74815"/>
    <w:rsid w:val="00CF13BF"/>
    <w:rsid w:val="00D44D3D"/>
    <w:rsid w:val="00E13AFA"/>
    <w:rsid w:val="00E7467E"/>
    <w:rsid w:val="00E949A2"/>
    <w:rsid w:val="00F423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A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D5A73"/>
    <w:rPr>
      <w:color w:val="0000FF"/>
      <w:u w:val="single"/>
    </w:rPr>
  </w:style>
  <w:style w:type="table" w:styleId="TableGrid">
    <w:name w:val="Table Grid"/>
    <w:basedOn w:val="TableNormal"/>
    <w:uiPriority w:val="59"/>
    <w:rsid w:val="00894B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13A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kbid-permata.blogspot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1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Links>
    <vt:vector size="6" baseType="variant">
      <vt:variant>
        <vt:i4>3211308</vt:i4>
      </vt:variant>
      <vt:variant>
        <vt:i4>0</vt:i4>
      </vt:variant>
      <vt:variant>
        <vt:i4>0</vt:i4>
      </vt:variant>
      <vt:variant>
        <vt:i4>5</vt:i4>
      </vt:variant>
      <vt:variant>
        <vt:lpwstr>http://www.akbid-permata.blogspot.com/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Akbid</dc:creator>
  <cp:keywords/>
  <dc:description/>
  <cp:lastModifiedBy>acerone</cp:lastModifiedBy>
  <cp:revision>13</cp:revision>
  <cp:lastPrinted>2012-03-22T02:53:00Z</cp:lastPrinted>
  <dcterms:created xsi:type="dcterms:W3CDTF">2011-10-12T17:03:00Z</dcterms:created>
  <dcterms:modified xsi:type="dcterms:W3CDTF">2012-03-22T06:02:00Z</dcterms:modified>
</cp:coreProperties>
</file>